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629999" w14:textId="03E85B55" w:rsidR="00E41123" w:rsidRDefault="00141F6F" w:rsidP="00560FC9">
      <w:pPr>
        <w:spacing w:after="0" w:line="240" w:lineRule="auto"/>
        <w:ind w:left="-142"/>
        <w:jc w:val="right"/>
        <w:rPr>
          <w:rFonts w:ascii="Times New Roman" w:hAnsi="Times New Roman" w:cs="Times New Roman"/>
          <w:sz w:val="20"/>
          <w:szCs w:val="20"/>
        </w:rPr>
      </w:pPr>
      <w:r>
        <w:rPr>
          <w:rFonts w:ascii="Times New Roman" w:hAnsi="Times New Roman" w:cs="Times New Roman"/>
          <w:noProof/>
          <w:sz w:val="20"/>
          <w:szCs w:val="20"/>
        </w:rPr>
        <w:pict w14:anchorId="5F60C0A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left:0;text-align:left;margin-left:-87.55pt;margin-top:-23.3pt;width:297.2pt;height:183.8pt;z-index:251663360;mso-position-horizontal-relative:margin;mso-position-vertical-relative:margin">
            <v:imagedata r:id="rId6" o:title="WB_blank_colour_шапка_без-реквизитов" cropright="32718f"/>
            <w10:wrap type="square" anchorx="margin" anchory="margin"/>
          </v:shape>
        </w:pict>
      </w:r>
      <w:r w:rsidR="00E41123" w:rsidRPr="00E41123">
        <w:rPr>
          <w:rFonts w:ascii="Times New Roman" w:hAnsi="Times New Roman" w:cs="Times New Roman"/>
          <w:sz w:val="20"/>
          <w:szCs w:val="20"/>
        </w:rPr>
        <w:t xml:space="preserve"> </w:t>
      </w:r>
      <w:r w:rsidR="00E41123">
        <w:rPr>
          <w:rFonts w:ascii="Times New Roman" w:hAnsi="Times New Roman" w:cs="Times New Roman"/>
          <w:sz w:val="20"/>
          <w:szCs w:val="20"/>
        </w:rPr>
        <w:t xml:space="preserve">Приложение № </w:t>
      </w:r>
      <w:r w:rsidR="000A08DE">
        <w:rPr>
          <w:rFonts w:ascii="Times New Roman" w:hAnsi="Times New Roman" w:cs="Times New Roman"/>
          <w:sz w:val="20"/>
          <w:szCs w:val="20"/>
        </w:rPr>
        <w:t>9</w:t>
      </w:r>
      <w:r w:rsidR="00E41123">
        <w:rPr>
          <w:rFonts w:ascii="Times New Roman" w:hAnsi="Times New Roman" w:cs="Times New Roman"/>
          <w:sz w:val="20"/>
          <w:szCs w:val="20"/>
        </w:rPr>
        <w:t xml:space="preserve"> к типовому Договору на оказание стоматологических услуг, действующему в клинике</w:t>
      </w:r>
    </w:p>
    <w:p w14:paraId="66AB5800" w14:textId="77777777" w:rsidR="00E41123" w:rsidRDefault="00E41123" w:rsidP="00E41123">
      <w:pPr>
        <w:spacing w:after="0" w:line="240" w:lineRule="auto"/>
        <w:jc w:val="right"/>
        <w:rPr>
          <w:rFonts w:ascii="Times New Roman" w:hAnsi="Times New Roman" w:cs="Times New Roman"/>
          <w:sz w:val="20"/>
          <w:szCs w:val="20"/>
        </w:rPr>
      </w:pPr>
    </w:p>
    <w:p w14:paraId="401D9AF1" w14:textId="62FE4390" w:rsidR="00560FC9" w:rsidRDefault="005840CC" w:rsidP="00560FC9">
      <w:pPr>
        <w:tabs>
          <w:tab w:val="left" w:pos="284"/>
        </w:tabs>
        <w:spacing w:line="240" w:lineRule="auto"/>
        <w:ind w:left="-284" w:hanging="283"/>
        <w:jc w:val="right"/>
        <w:rPr>
          <w:rFonts w:ascii="Times New Roman" w:hAnsi="Times New Roman" w:cs="Times New Roman"/>
          <w:sz w:val="20"/>
          <w:szCs w:val="20"/>
        </w:rPr>
      </w:pPr>
      <w:r w:rsidRPr="00FC7760">
        <w:rPr>
          <w:rFonts w:ascii="Times New Roman" w:hAnsi="Times New Roman" w:cs="Times New Roman"/>
          <w:sz w:val="20"/>
          <w:szCs w:val="20"/>
        </w:rPr>
        <w:t>ООО "Стома Эст"</w:t>
      </w:r>
      <w:r w:rsidRPr="00FC7760">
        <w:rPr>
          <w:rFonts w:ascii="Times New Roman" w:hAnsi="Times New Roman" w:cs="Times New Roman"/>
          <w:sz w:val="20"/>
          <w:szCs w:val="20"/>
        </w:rPr>
        <w:cr/>
        <w:t>199106, Санкт-Петербург, 26-я линия В.О.,</w:t>
      </w:r>
      <w:r w:rsidRPr="00FC7760">
        <w:rPr>
          <w:rFonts w:ascii="Times New Roman" w:hAnsi="Times New Roman" w:cs="Times New Roman"/>
          <w:sz w:val="20"/>
          <w:szCs w:val="20"/>
        </w:rPr>
        <w:cr/>
        <w:t>дом 15/2, литер А, помещение 2Н</w:t>
      </w:r>
      <w:r w:rsidRPr="00FC7760">
        <w:rPr>
          <w:rFonts w:ascii="Times New Roman" w:hAnsi="Times New Roman" w:cs="Times New Roman"/>
          <w:sz w:val="20"/>
          <w:szCs w:val="20"/>
        </w:rPr>
        <w:cr/>
        <w:t>ИНН 7801557251</w:t>
      </w:r>
      <w:r w:rsidRPr="00FC7760">
        <w:rPr>
          <w:rFonts w:ascii="Times New Roman" w:hAnsi="Times New Roman" w:cs="Times New Roman"/>
          <w:sz w:val="20"/>
          <w:szCs w:val="20"/>
        </w:rPr>
        <w:cr/>
        <w:t>КПП 780101001</w:t>
      </w:r>
      <w:r w:rsidRPr="00FC7760">
        <w:rPr>
          <w:rFonts w:ascii="Times New Roman" w:hAnsi="Times New Roman" w:cs="Times New Roman"/>
          <w:sz w:val="20"/>
          <w:szCs w:val="20"/>
        </w:rPr>
        <w:cr/>
        <w:t>ОГРН 1117847414057</w:t>
      </w:r>
    </w:p>
    <w:p w14:paraId="5879C823" w14:textId="77777777" w:rsidR="00E41123" w:rsidRDefault="00E41123" w:rsidP="00E41123">
      <w:pPr>
        <w:spacing w:line="240" w:lineRule="auto"/>
        <w:jc w:val="right"/>
        <w:rPr>
          <w:rFonts w:ascii="Times New Roman" w:hAnsi="Times New Roman" w:cs="Times New Roman"/>
          <w:sz w:val="20"/>
          <w:szCs w:val="20"/>
        </w:rPr>
      </w:pPr>
    </w:p>
    <w:p w14:paraId="78315ADA" w14:textId="77777777" w:rsidR="005840CC" w:rsidRDefault="005840CC" w:rsidP="00E41123">
      <w:pPr>
        <w:spacing w:line="240" w:lineRule="auto"/>
        <w:jc w:val="right"/>
        <w:rPr>
          <w:rFonts w:ascii="Times New Roman" w:hAnsi="Times New Roman" w:cs="Times New Roman"/>
          <w:sz w:val="20"/>
          <w:szCs w:val="20"/>
        </w:rPr>
      </w:pPr>
    </w:p>
    <w:p w14:paraId="3521B0FE" w14:textId="77777777" w:rsidR="005840CC" w:rsidRDefault="005840CC" w:rsidP="00E41123">
      <w:pPr>
        <w:spacing w:line="240" w:lineRule="auto"/>
        <w:jc w:val="right"/>
        <w:rPr>
          <w:rFonts w:ascii="Times New Roman" w:hAnsi="Times New Roman" w:cs="Times New Roman"/>
          <w:sz w:val="20"/>
          <w:szCs w:val="20"/>
        </w:rPr>
      </w:pPr>
    </w:p>
    <w:p w14:paraId="03C95B32" w14:textId="77777777" w:rsidR="000A08DE" w:rsidRPr="001D723C" w:rsidRDefault="000A08DE" w:rsidP="000A08DE">
      <w:pPr>
        <w:jc w:val="center"/>
        <w:rPr>
          <w:sz w:val="24"/>
          <w:szCs w:val="24"/>
        </w:rPr>
      </w:pPr>
      <w:r w:rsidRPr="001D723C">
        <w:rPr>
          <w:sz w:val="24"/>
          <w:szCs w:val="24"/>
        </w:rPr>
        <w:t>Порядок ознакомления с медицинской документацией</w:t>
      </w:r>
    </w:p>
    <w:p w14:paraId="78927387" w14:textId="0812C957" w:rsidR="000A08DE" w:rsidRPr="001D723C" w:rsidRDefault="000A08DE" w:rsidP="000A08DE">
      <w:pPr>
        <w:rPr>
          <w:sz w:val="20"/>
          <w:szCs w:val="20"/>
        </w:rPr>
      </w:pPr>
      <w:r w:rsidRPr="001D723C">
        <w:rPr>
          <w:sz w:val="20"/>
          <w:szCs w:val="20"/>
        </w:rPr>
        <w:t>Порядок ознакомления пациента либо его законного представителя с медицинской документацией, отражающей состояние здоровья пациента утвержден приказом Министерства здравоохранения Российской Федерации от 12 ноября 2021 года N 1050н.</w:t>
      </w:r>
    </w:p>
    <w:p w14:paraId="25670CAA" w14:textId="77777777" w:rsidR="000A08DE" w:rsidRPr="001D723C" w:rsidRDefault="000A08DE" w:rsidP="000A08DE">
      <w:pPr>
        <w:pStyle w:val="a8"/>
        <w:numPr>
          <w:ilvl w:val="0"/>
          <w:numId w:val="8"/>
        </w:numPr>
        <w:rPr>
          <w:sz w:val="20"/>
          <w:szCs w:val="20"/>
        </w:rPr>
      </w:pPr>
      <w:r w:rsidRPr="001D723C">
        <w:rPr>
          <w:sz w:val="20"/>
          <w:szCs w:val="20"/>
        </w:rPr>
        <w:t>Пациент либо его законный представитель имеет право непосредственно знакомиться с медицинской документацией, отражающей состояние здоровья пациента.</w:t>
      </w:r>
    </w:p>
    <w:p w14:paraId="7D5D8ABB" w14:textId="77777777" w:rsidR="000A08DE" w:rsidRPr="001D723C" w:rsidRDefault="000A08DE" w:rsidP="000A08DE">
      <w:pPr>
        <w:pStyle w:val="a8"/>
        <w:numPr>
          <w:ilvl w:val="0"/>
          <w:numId w:val="8"/>
        </w:numPr>
        <w:rPr>
          <w:sz w:val="20"/>
          <w:szCs w:val="20"/>
        </w:rPr>
      </w:pPr>
      <w:r w:rsidRPr="001D723C">
        <w:rPr>
          <w:sz w:val="20"/>
          <w:szCs w:val="20"/>
        </w:rPr>
        <w:t>Супруг (супруга), дети, родители, усыновленные, усыновители, родные братья и родные сестры, внуки, дедушки, бабушки либо иные лица, указанные пациентом или его законным представителем в письменном согласии на разглашение сведений, составляющих врачебную тайну, или информированном добровольном согласии на медицинское вмешательство, имеют право непосредственно знакомиться с медицинской документацией пациента, в том числе после его смерти, если пациент или его законный представитель не запретил разглашение сведений, составляющих врачебную тайну*.</w:t>
      </w:r>
    </w:p>
    <w:p w14:paraId="7FDADEF1" w14:textId="53C2B365" w:rsidR="000A08DE" w:rsidRPr="001D723C" w:rsidRDefault="000A08DE" w:rsidP="000A08DE">
      <w:pPr>
        <w:rPr>
          <w:sz w:val="20"/>
          <w:szCs w:val="20"/>
        </w:rPr>
      </w:pPr>
      <w:r w:rsidRPr="001D723C">
        <w:rPr>
          <w:sz w:val="20"/>
          <w:szCs w:val="20"/>
        </w:rPr>
        <w:t>*В соответствии с частью 4 статьи 22 Федерального закона от 21 ноября 2011 г. N 323-ФЗ "Об основах охраны здоровья граждан в Российской Федерации" (Собрание законодательства Российской Федерации, 2011, N 48, ст.6724; 2021, N 27, ст.5143).</w:t>
      </w:r>
    </w:p>
    <w:p w14:paraId="0AA7CD93" w14:textId="77777777" w:rsidR="000A08DE" w:rsidRPr="001D723C" w:rsidRDefault="000A08DE" w:rsidP="000A08DE">
      <w:pPr>
        <w:pStyle w:val="a8"/>
        <w:numPr>
          <w:ilvl w:val="0"/>
          <w:numId w:val="8"/>
        </w:numPr>
        <w:rPr>
          <w:sz w:val="20"/>
          <w:szCs w:val="20"/>
        </w:rPr>
      </w:pPr>
      <w:r w:rsidRPr="001D723C">
        <w:rPr>
          <w:sz w:val="20"/>
          <w:szCs w:val="20"/>
        </w:rPr>
        <w:t>Основаниями для ознакомления пациента, его законного представителя либо лица, указанного в пункте 2 настоящего Порядка, с медицинской документацией, за исключением случаев, предусмотренных пунктом 12 настоящего Порядка, является поступление в медицинскую организацию запроса, в том числе в электронной форме, пациента, его законного представителя либо лица, указанного в пункте 2 настоящего Порядка, о предоставлении медицинской документации для ознакомления (далее - письменный запрос).</w:t>
      </w:r>
    </w:p>
    <w:p w14:paraId="628623FE" w14:textId="77777777" w:rsidR="000A08DE" w:rsidRPr="001D723C" w:rsidRDefault="000A08DE" w:rsidP="000A08DE">
      <w:pPr>
        <w:rPr>
          <w:sz w:val="20"/>
          <w:szCs w:val="20"/>
        </w:rPr>
      </w:pPr>
      <w:r w:rsidRPr="001D723C">
        <w:rPr>
          <w:sz w:val="20"/>
          <w:szCs w:val="20"/>
        </w:rPr>
        <w:t xml:space="preserve">Ознакомление с медицинской документацией осуществляется на основании письменного запроса, который в соответствии с п. 4 </w:t>
      </w:r>
    </w:p>
    <w:p w14:paraId="4F1FABD4" w14:textId="77777777" w:rsidR="000A08DE" w:rsidRPr="001D723C" w:rsidRDefault="000A08DE" w:rsidP="000A08DE">
      <w:pPr>
        <w:pStyle w:val="a8"/>
        <w:numPr>
          <w:ilvl w:val="0"/>
          <w:numId w:val="8"/>
        </w:numPr>
        <w:rPr>
          <w:sz w:val="20"/>
          <w:szCs w:val="20"/>
        </w:rPr>
      </w:pPr>
      <w:r w:rsidRPr="001D723C">
        <w:rPr>
          <w:sz w:val="20"/>
          <w:szCs w:val="20"/>
        </w:rPr>
        <w:t>Письменный запрос содержит следующие сведения:</w:t>
      </w:r>
    </w:p>
    <w:p w14:paraId="0D0FB4B8" w14:textId="77777777" w:rsidR="000A08DE" w:rsidRPr="001D723C" w:rsidRDefault="000A08DE" w:rsidP="000A08DE">
      <w:pPr>
        <w:ind w:left="360"/>
        <w:rPr>
          <w:sz w:val="20"/>
          <w:szCs w:val="20"/>
        </w:rPr>
      </w:pPr>
      <w:r w:rsidRPr="001D723C">
        <w:rPr>
          <w:sz w:val="20"/>
          <w:szCs w:val="20"/>
        </w:rPr>
        <w:t>а) фамилия, имя и отчество (при наличии) пациента;</w:t>
      </w:r>
      <w:r w:rsidRPr="001D723C">
        <w:rPr>
          <w:sz w:val="20"/>
          <w:szCs w:val="20"/>
        </w:rPr>
        <w:br/>
        <w:t>б) фамилия, имя и отчество (при наличии) законного представителя пациента либо лица, указанного в </w:t>
      </w:r>
      <w:hyperlink r:id="rId7" w:anchor="65A0IQ" w:history="1">
        <w:r w:rsidRPr="001D723C">
          <w:rPr>
            <w:rStyle w:val="a3"/>
            <w:sz w:val="20"/>
            <w:szCs w:val="20"/>
          </w:rPr>
          <w:t>пункте 2 настоящего Порядка</w:t>
        </w:r>
      </w:hyperlink>
      <w:r w:rsidRPr="001D723C">
        <w:rPr>
          <w:sz w:val="20"/>
          <w:szCs w:val="20"/>
        </w:rPr>
        <w:t>;</w:t>
      </w:r>
      <w:r w:rsidRPr="001D723C">
        <w:rPr>
          <w:sz w:val="20"/>
          <w:szCs w:val="20"/>
        </w:rPr>
        <w:br/>
        <w:t>в) место жительства (пребывания) пациента;</w:t>
      </w:r>
      <w:r w:rsidRPr="001D723C">
        <w:rPr>
          <w:sz w:val="20"/>
          <w:szCs w:val="20"/>
        </w:rPr>
        <w:br/>
        <w:t>г) реквизиты документа, удостоверяющего личность лица, направившего запрос (номер и серия (при наличии), дата выдачи, наименование выдавшего органа);</w:t>
      </w:r>
      <w:r w:rsidRPr="001D723C">
        <w:rPr>
          <w:sz w:val="20"/>
          <w:szCs w:val="20"/>
        </w:rPr>
        <w:br/>
        <w:t>д) реквизиты документа, подтверждающего полномочия (при наличии) законного представителя пациента (номер и серия (при наличии), дата выдачи, наименование выдавшего органа);</w:t>
      </w:r>
      <w:r w:rsidRPr="001D723C">
        <w:rPr>
          <w:sz w:val="20"/>
          <w:szCs w:val="20"/>
        </w:rPr>
        <w:br/>
        <w:t>е) период оказания пациенту медицинской помощи в медицинской организации, за который пациент, его законный представитель либо лицо, указанное в </w:t>
      </w:r>
      <w:hyperlink r:id="rId8" w:anchor="65A0IQ" w:history="1">
        <w:r w:rsidRPr="001D723C">
          <w:rPr>
            <w:rStyle w:val="a3"/>
            <w:sz w:val="20"/>
            <w:szCs w:val="20"/>
          </w:rPr>
          <w:t>пункте 2 настоящего Порядка</w:t>
        </w:r>
      </w:hyperlink>
      <w:r w:rsidRPr="001D723C">
        <w:rPr>
          <w:sz w:val="20"/>
          <w:szCs w:val="20"/>
        </w:rPr>
        <w:t>, желает ознакомиться с медицинской документацией;</w:t>
      </w:r>
      <w:r w:rsidRPr="001D723C">
        <w:rPr>
          <w:sz w:val="20"/>
          <w:szCs w:val="20"/>
        </w:rPr>
        <w:br/>
        <w:t>ж) почтовый (электронный) адрес для направления письменного ответа;</w:t>
      </w:r>
      <w:r w:rsidRPr="001D723C">
        <w:rPr>
          <w:sz w:val="20"/>
          <w:szCs w:val="20"/>
        </w:rPr>
        <w:br/>
        <w:t>з) номер контактного телефона (при наличии).</w:t>
      </w:r>
    </w:p>
    <w:p w14:paraId="2E949C02" w14:textId="77777777" w:rsidR="000A08DE" w:rsidRPr="001D723C" w:rsidRDefault="000A08DE" w:rsidP="000A08DE">
      <w:pPr>
        <w:rPr>
          <w:sz w:val="20"/>
          <w:szCs w:val="20"/>
        </w:rPr>
      </w:pPr>
    </w:p>
    <w:p w14:paraId="1631D62A" w14:textId="77777777" w:rsidR="000A08DE" w:rsidRPr="001D723C" w:rsidRDefault="000A08DE" w:rsidP="000A08DE">
      <w:pPr>
        <w:rPr>
          <w:sz w:val="20"/>
          <w:szCs w:val="20"/>
        </w:rPr>
      </w:pPr>
      <w:r w:rsidRPr="001D723C">
        <w:rPr>
          <w:sz w:val="20"/>
          <w:szCs w:val="20"/>
        </w:rPr>
        <w:lastRenderedPageBreak/>
        <w:t>Письменный запрос можно предоставить:</w:t>
      </w:r>
    </w:p>
    <w:p w14:paraId="10F1D025" w14:textId="151221F1" w:rsidR="000A08DE" w:rsidRPr="001D723C" w:rsidRDefault="000A08DE" w:rsidP="000A08DE">
      <w:pPr>
        <w:numPr>
          <w:ilvl w:val="0"/>
          <w:numId w:val="5"/>
        </w:numPr>
        <w:rPr>
          <w:sz w:val="20"/>
          <w:szCs w:val="20"/>
        </w:rPr>
      </w:pPr>
      <w:r w:rsidRPr="001D723C">
        <w:rPr>
          <w:sz w:val="20"/>
          <w:szCs w:val="20"/>
        </w:rPr>
        <w:t xml:space="preserve">при личном обращении </w:t>
      </w:r>
      <w:r w:rsidR="001D723C">
        <w:rPr>
          <w:sz w:val="20"/>
          <w:szCs w:val="20"/>
        </w:rPr>
        <w:t xml:space="preserve">по адресу: </w:t>
      </w:r>
      <w:r w:rsidR="005840CC" w:rsidRPr="00FC7760">
        <w:rPr>
          <w:rFonts w:ascii="Times New Roman" w:hAnsi="Times New Roman" w:cs="Times New Roman"/>
          <w:sz w:val="20"/>
          <w:szCs w:val="20"/>
        </w:rPr>
        <w:t>Санкт-Петербург, 26-я линия В.О.,</w:t>
      </w:r>
      <w:r w:rsidR="005840CC">
        <w:rPr>
          <w:rFonts w:ascii="Times New Roman" w:hAnsi="Times New Roman" w:cs="Times New Roman"/>
          <w:sz w:val="20"/>
          <w:szCs w:val="20"/>
        </w:rPr>
        <w:t xml:space="preserve"> </w:t>
      </w:r>
      <w:r w:rsidR="005840CC" w:rsidRPr="00FC7760">
        <w:rPr>
          <w:rFonts w:ascii="Times New Roman" w:hAnsi="Times New Roman" w:cs="Times New Roman"/>
          <w:sz w:val="20"/>
          <w:szCs w:val="20"/>
        </w:rPr>
        <w:t>дом 15/2, литер А, помещение 2Н</w:t>
      </w:r>
    </w:p>
    <w:p w14:paraId="27CAC87A" w14:textId="77777777" w:rsidR="000A08DE" w:rsidRPr="001D723C" w:rsidRDefault="000A08DE" w:rsidP="000A08DE">
      <w:pPr>
        <w:tabs>
          <w:tab w:val="num" w:pos="720"/>
        </w:tabs>
        <w:rPr>
          <w:sz w:val="20"/>
          <w:szCs w:val="20"/>
        </w:rPr>
      </w:pPr>
      <w:r w:rsidRPr="001D723C">
        <w:rPr>
          <w:sz w:val="20"/>
          <w:szCs w:val="20"/>
        </w:rPr>
        <w:t xml:space="preserve">РЕЖИМ РАБОТЫ: Пн-Чт: с 8.00 до 21.00 </w:t>
      </w:r>
    </w:p>
    <w:p w14:paraId="02549A9A" w14:textId="0770A47E" w:rsidR="005840CC" w:rsidRDefault="000A08DE" w:rsidP="00926B8B">
      <w:pPr>
        <w:pStyle w:val="a8"/>
        <w:numPr>
          <w:ilvl w:val="0"/>
          <w:numId w:val="6"/>
        </w:numPr>
        <w:rPr>
          <w:sz w:val="20"/>
          <w:szCs w:val="20"/>
        </w:rPr>
      </w:pPr>
      <w:r w:rsidRPr="005840CC">
        <w:rPr>
          <w:sz w:val="20"/>
          <w:szCs w:val="20"/>
        </w:rPr>
        <w:t>по почте на адрес</w:t>
      </w:r>
      <w:r w:rsidR="001D723C" w:rsidRPr="005840CC">
        <w:rPr>
          <w:sz w:val="20"/>
          <w:szCs w:val="20"/>
        </w:rPr>
        <w:t xml:space="preserve">: </w:t>
      </w:r>
      <w:r w:rsidR="005840CC" w:rsidRPr="00FC7760">
        <w:rPr>
          <w:rFonts w:ascii="Times New Roman" w:hAnsi="Times New Roman" w:cs="Times New Roman"/>
          <w:sz w:val="20"/>
          <w:szCs w:val="20"/>
        </w:rPr>
        <w:t>199106, Санкт-Петербург, 26-я линия В.О.,</w:t>
      </w:r>
      <w:r w:rsidR="005840CC">
        <w:rPr>
          <w:rFonts w:ascii="Times New Roman" w:hAnsi="Times New Roman" w:cs="Times New Roman"/>
          <w:sz w:val="20"/>
          <w:szCs w:val="20"/>
        </w:rPr>
        <w:t xml:space="preserve"> </w:t>
      </w:r>
      <w:r w:rsidR="005840CC" w:rsidRPr="00FC7760">
        <w:rPr>
          <w:rFonts w:ascii="Times New Roman" w:hAnsi="Times New Roman" w:cs="Times New Roman"/>
          <w:sz w:val="20"/>
          <w:szCs w:val="20"/>
        </w:rPr>
        <w:t>дом 15/2, литер А, помещение 2Н</w:t>
      </w:r>
      <w:r w:rsidR="005840CC" w:rsidRPr="005840CC">
        <w:rPr>
          <w:sz w:val="20"/>
          <w:szCs w:val="20"/>
        </w:rPr>
        <w:t xml:space="preserve"> </w:t>
      </w:r>
    </w:p>
    <w:p w14:paraId="3B81EFCA" w14:textId="4F18B7EB" w:rsidR="000A08DE" w:rsidRPr="005840CC" w:rsidRDefault="000A08DE" w:rsidP="00926B8B">
      <w:pPr>
        <w:pStyle w:val="a8"/>
        <w:numPr>
          <w:ilvl w:val="0"/>
          <w:numId w:val="6"/>
        </w:numPr>
        <w:rPr>
          <w:sz w:val="20"/>
          <w:szCs w:val="20"/>
        </w:rPr>
      </w:pPr>
      <w:r w:rsidRPr="005840CC">
        <w:rPr>
          <w:sz w:val="20"/>
          <w:szCs w:val="20"/>
        </w:rPr>
        <w:t>в электронной форме на электронный адрес: </w:t>
      </w:r>
      <w:hyperlink r:id="rId9" w:tgtFrame="_blank" w:history="1">
        <w:r w:rsidR="001D723C" w:rsidRPr="005840CC">
          <w:rPr>
            <w:rStyle w:val="a3"/>
            <w:sz w:val="20"/>
            <w:szCs w:val="20"/>
          </w:rPr>
          <w:t>mail@wbdent.ru</w:t>
        </w:r>
      </w:hyperlink>
    </w:p>
    <w:p w14:paraId="02D8ECC2" w14:textId="77777777" w:rsidR="000A08DE" w:rsidRPr="001D723C" w:rsidRDefault="000A08DE" w:rsidP="000A08DE">
      <w:pPr>
        <w:rPr>
          <w:sz w:val="20"/>
          <w:szCs w:val="20"/>
        </w:rPr>
      </w:pPr>
    </w:p>
    <w:p w14:paraId="56FF6FD2" w14:textId="04B07B97" w:rsidR="000A08DE" w:rsidRPr="001D723C" w:rsidRDefault="000A08DE" w:rsidP="000A08DE">
      <w:pPr>
        <w:rPr>
          <w:sz w:val="20"/>
          <w:szCs w:val="20"/>
        </w:rPr>
      </w:pPr>
      <w:r w:rsidRPr="001D723C">
        <w:rPr>
          <w:sz w:val="20"/>
          <w:szCs w:val="20"/>
        </w:rPr>
        <w:t>В течение </w:t>
      </w:r>
      <w:r w:rsidRPr="001D723C">
        <w:rPr>
          <w:b/>
          <w:bCs/>
          <w:sz w:val="20"/>
          <w:szCs w:val="20"/>
        </w:rPr>
        <w:t>2 рабочих дней</w:t>
      </w:r>
      <w:r w:rsidRPr="001D723C">
        <w:rPr>
          <w:sz w:val="20"/>
          <w:szCs w:val="20"/>
        </w:rPr>
        <w:t xml:space="preserve"> со дня поступления письменного запроса заявитель информируется доступными средствами связи, в том числе по номеру контактного телефона (при наличии) либо по электронной почте (при наличии), работником </w:t>
      </w:r>
      <w:r w:rsidR="001D723C">
        <w:rPr>
          <w:sz w:val="20"/>
          <w:szCs w:val="20"/>
        </w:rPr>
        <w:t>ООО «</w:t>
      </w:r>
      <w:r w:rsidR="005840CC">
        <w:rPr>
          <w:sz w:val="20"/>
          <w:szCs w:val="20"/>
        </w:rPr>
        <w:t>Стома Эст</w:t>
      </w:r>
      <w:r w:rsidR="001D723C">
        <w:rPr>
          <w:sz w:val="20"/>
          <w:szCs w:val="20"/>
        </w:rPr>
        <w:t>»</w:t>
      </w:r>
      <w:r w:rsidRPr="001D723C">
        <w:rPr>
          <w:sz w:val="20"/>
          <w:szCs w:val="20"/>
        </w:rPr>
        <w:t xml:space="preserve"> о дате, начиная с которой в течение </w:t>
      </w:r>
      <w:r w:rsidRPr="001D723C">
        <w:rPr>
          <w:b/>
          <w:bCs/>
          <w:sz w:val="20"/>
          <w:szCs w:val="20"/>
        </w:rPr>
        <w:t>5 рабочих дней</w:t>
      </w:r>
      <w:r w:rsidRPr="001D723C">
        <w:rPr>
          <w:sz w:val="20"/>
          <w:szCs w:val="20"/>
        </w:rPr>
        <w:t> возможно ознакомление с медицинской документацией с учетом графика работы медицинской организации, а также о месте в медицинской организации, в котором будет происходить ознакомление.</w:t>
      </w:r>
    </w:p>
    <w:p w14:paraId="20719E9D" w14:textId="6C83B358" w:rsidR="000A08DE" w:rsidRPr="001D723C" w:rsidRDefault="000A08DE" w:rsidP="000A08DE">
      <w:pPr>
        <w:rPr>
          <w:sz w:val="20"/>
          <w:szCs w:val="20"/>
        </w:rPr>
      </w:pPr>
      <w:r w:rsidRPr="005840CC">
        <w:rPr>
          <w:sz w:val="20"/>
          <w:szCs w:val="20"/>
        </w:rPr>
        <w:t>Ознакомление с медицинской документацией производится в течение </w:t>
      </w:r>
      <w:r w:rsidRPr="005840CC">
        <w:rPr>
          <w:b/>
          <w:bCs/>
          <w:sz w:val="20"/>
          <w:szCs w:val="20"/>
        </w:rPr>
        <w:t>10 рабочих дней</w:t>
      </w:r>
      <w:r w:rsidRPr="005840CC">
        <w:rPr>
          <w:sz w:val="20"/>
          <w:szCs w:val="20"/>
        </w:rPr>
        <w:t> со дня поступления письменного запроса в помещении по адресу</w:t>
      </w:r>
      <w:r w:rsidR="001D723C" w:rsidRPr="005840CC">
        <w:rPr>
          <w:sz w:val="20"/>
          <w:szCs w:val="20"/>
        </w:rPr>
        <w:t xml:space="preserve">: </w:t>
      </w:r>
      <w:r w:rsidR="005840CC" w:rsidRPr="005840CC">
        <w:rPr>
          <w:rFonts w:ascii="Times New Roman" w:hAnsi="Times New Roman" w:cs="Times New Roman"/>
          <w:sz w:val="20"/>
          <w:szCs w:val="20"/>
        </w:rPr>
        <w:t>Санкт-Петербург, 26-я линия В.О., дом 15/2, литер А, помещение 2Н</w:t>
      </w:r>
      <w:r w:rsidR="005840CC">
        <w:rPr>
          <w:sz w:val="20"/>
          <w:szCs w:val="20"/>
        </w:rPr>
        <w:t xml:space="preserve">, </w:t>
      </w:r>
      <w:r w:rsidRPr="001D723C">
        <w:rPr>
          <w:sz w:val="20"/>
          <w:szCs w:val="20"/>
        </w:rPr>
        <w:t>в присутствии работника, ответственного за выдачу медицинской документации для ознакомления, с учетом графика работы медицинской организации.</w:t>
      </w:r>
    </w:p>
    <w:p w14:paraId="41DEB6EA" w14:textId="77777777" w:rsidR="000A08DE" w:rsidRPr="001D723C" w:rsidRDefault="000A08DE" w:rsidP="000A08DE">
      <w:pPr>
        <w:rPr>
          <w:sz w:val="20"/>
          <w:szCs w:val="20"/>
        </w:rPr>
      </w:pPr>
      <w:r w:rsidRPr="001D723C">
        <w:rPr>
          <w:sz w:val="20"/>
          <w:szCs w:val="20"/>
        </w:rPr>
        <w:t>При необходимости и в целях реализации процедуры ознакомления с медицинской документацией, сформированной в форме электронных документов, медицинская организация предоставляет заверенную копию данной медицинской документации.</w:t>
      </w:r>
    </w:p>
    <w:p w14:paraId="181C0C99" w14:textId="77777777" w:rsidR="000A08DE" w:rsidRPr="001D723C" w:rsidRDefault="000A08DE" w:rsidP="000A08DE">
      <w:pPr>
        <w:rPr>
          <w:sz w:val="20"/>
          <w:szCs w:val="20"/>
        </w:rPr>
      </w:pPr>
    </w:p>
    <w:p w14:paraId="071BF80B" w14:textId="77777777" w:rsidR="000A08DE" w:rsidRPr="001D723C" w:rsidRDefault="000A08DE" w:rsidP="000A08DE">
      <w:pPr>
        <w:rPr>
          <w:sz w:val="20"/>
          <w:szCs w:val="20"/>
        </w:rPr>
      </w:pPr>
      <w:r w:rsidRPr="001D723C">
        <w:rPr>
          <w:sz w:val="20"/>
          <w:szCs w:val="20"/>
        </w:rPr>
        <w:t>Выдача на руки медицинских документов (их копий) и выписок из них при личном обращении гражданина проводится только самому пациенту при достижении ему возраста 15 лет, либо законному представителя ребёнка, либо иному лицу, при предъявлении документов, подтверждающих полномочия на получение сведений, составляющих врачебную тайну.</w:t>
      </w:r>
    </w:p>
    <w:p w14:paraId="570762C9" w14:textId="77777777" w:rsidR="000A08DE" w:rsidRPr="001D723C" w:rsidRDefault="000A08DE" w:rsidP="000A08DE">
      <w:pPr>
        <w:rPr>
          <w:sz w:val="20"/>
          <w:szCs w:val="20"/>
        </w:rPr>
      </w:pPr>
      <w:r w:rsidRPr="001D723C">
        <w:rPr>
          <w:sz w:val="20"/>
          <w:szCs w:val="20"/>
        </w:rPr>
        <w:t>В случае выбора способа получения пациентом (его законным представителем) запрашиваемых медицинских документов (их копий) или выписок из них по почте, к запросу должны быть приложены документы подтверждающих полномочия лица на получение сведений, составляющих врачебную тайну. Медицинские документы (их копии) или выписки из них направляются заказным почтовым отправлением с уведомлением о вручении.</w:t>
      </w:r>
    </w:p>
    <w:p w14:paraId="516599FA" w14:textId="77777777" w:rsidR="000A08DE" w:rsidRPr="001D723C" w:rsidRDefault="000A08DE" w:rsidP="000A08DE">
      <w:pPr>
        <w:rPr>
          <w:sz w:val="20"/>
          <w:szCs w:val="20"/>
        </w:rPr>
      </w:pPr>
      <w:r w:rsidRPr="001D723C">
        <w:rPr>
          <w:sz w:val="20"/>
          <w:szCs w:val="20"/>
        </w:rPr>
        <w:br/>
      </w:r>
    </w:p>
    <w:p w14:paraId="41D0E74F" w14:textId="77777777" w:rsidR="000A08DE" w:rsidRPr="001D723C" w:rsidRDefault="000A08DE" w:rsidP="000A08DE">
      <w:pPr>
        <w:rPr>
          <w:sz w:val="20"/>
          <w:szCs w:val="20"/>
        </w:rPr>
      </w:pPr>
    </w:p>
    <w:p w14:paraId="04AB35AA" w14:textId="77777777" w:rsidR="00927A6F" w:rsidRPr="001D723C" w:rsidRDefault="00927A6F">
      <w:pPr>
        <w:rPr>
          <w:sz w:val="20"/>
          <w:szCs w:val="20"/>
        </w:rPr>
      </w:pPr>
    </w:p>
    <w:sectPr w:rsidR="00927A6F" w:rsidRPr="001D723C" w:rsidSect="00FC7760">
      <w:pgSz w:w="11906" w:h="16838"/>
      <w:pgMar w:top="426"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A26EB3"/>
    <w:multiLevelType w:val="multilevel"/>
    <w:tmpl w:val="30441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447E14"/>
    <w:multiLevelType w:val="multilevel"/>
    <w:tmpl w:val="1F74E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ED46D1"/>
    <w:multiLevelType w:val="multilevel"/>
    <w:tmpl w:val="1FDEF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E85063B"/>
    <w:multiLevelType w:val="multilevel"/>
    <w:tmpl w:val="72465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B451FE8"/>
    <w:multiLevelType w:val="hybridMultilevel"/>
    <w:tmpl w:val="A21ECF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6FD05ABE"/>
    <w:multiLevelType w:val="multilevel"/>
    <w:tmpl w:val="DCCE6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6447363"/>
    <w:multiLevelType w:val="multilevel"/>
    <w:tmpl w:val="E8BAE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7DD287C"/>
    <w:multiLevelType w:val="hybridMultilevel"/>
    <w:tmpl w:val="65E097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598828811">
    <w:abstractNumId w:val="2"/>
  </w:num>
  <w:num w:numId="2" w16cid:durableId="862010125">
    <w:abstractNumId w:val="1"/>
  </w:num>
  <w:num w:numId="3" w16cid:durableId="67506239">
    <w:abstractNumId w:val="3"/>
  </w:num>
  <w:num w:numId="4" w16cid:durableId="821655601">
    <w:abstractNumId w:val="0"/>
  </w:num>
  <w:num w:numId="5" w16cid:durableId="1343897133">
    <w:abstractNumId w:val="5"/>
  </w:num>
  <w:num w:numId="6" w16cid:durableId="1316105835">
    <w:abstractNumId w:val="6"/>
  </w:num>
  <w:num w:numId="7" w16cid:durableId="1926188165">
    <w:abstractNumId w:val="4"/>
  </w:num>
  <w:num w:numId="8" w16cid:durableId="209138775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3779"/>
    <w:rsid w:val="00000921"/>
    <w:rsid w:val="00023779"/>
    <w:rsid w:val="00050B48"/>
    <w:rsid w:val="000A08DE"/>
    <w:rsid w:val="000B0CFF"/>
    <w:rsid w:val="001304C3"/>
    <w:rsid w:val="00136AD6"/>
    <w:rsid w:val="00137250"/>
    <w:rsid w:val="00141F6F"/>
    <w:rsid w:val="001817D8"/>
    <w:rsid w:val="001D723C"/>
    <w:rsid w:val="00314389"/>
    <w:rsid w:val="0034606A"/>
    <w:rsid w:val="0052222D"/>
    <w:rsid w:val="00560FC9"/>
    <w:rsid w:val="005840CC"/>
    <w:rsid w:val="005D1FE8"/>
    <w:rsid w:val="00643F44"/>
    <w:rsid w:val="006A4CE5"/>
    <w:rsid w:val="006C0346"/>
    <w:rsid w:val="0074303E"/>
    <w:rsid w:val="007552B0"/>
    <w:rsid w:val="007A7E40"/>
    <w:rsid w:val="00816A1F"/>
    <w:rsid w:val="00872009"/>
    <w:rsid w:val="00891A91"/>
    <w:rsid w:val="00927A6F"/>
    <w:rsid w:val="009554C5"/>
    <w:rsid w:val="00990012"/>
    <w:rsid w:val="00B079DC"/>
    <w:rsid w:val="00B10C12"/>
    <w:rsid w:val="00C46D33"/>
    <w:rsid w:val="00D14D8E"/>
    <w:rsid w:val="00D1560A"/>
    <w:rsid w:val="00D37F1A"/>
    <w:rsid w:val="00E41123"/>
    <w:rsid w:val="00E41C9F"/>
    <w:rsid w:val="00E81CA2"/>
    <w:rsid w:val="00FC7760"/>
    <w:rsid w:val="00FF6A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18400DFA"/>
  <w15:chartTrackingRefBased/>
  <w15:docId w15:val="{8E4E5459-3A65-4A65-BC25-6143CB9289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10C12"/>
  </w:style>
  <w:style w:type="paragraph" w:styleId="1">
    <w:name w:val="heading 1"/>
    <w:basedOn w:val="a"/>
    <w:link w:val="10"/>
    <w:uiPriority w:val="9"/>
    <w:qFormat/>
    <w:rsid w:val="00050B4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050B48"/>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4303E"/>
    <w:rPr>
      <w:color w:val="0563C1" w:themeColor="hyperlink"/>
      <w:u w:val="single"/>
    </w:rPr>
  </w:style>
  <w:style w:type="character" w:customStyle="1" w:styleId="11">
    <w:name w:val="Неразрешенное упоминание1"/>
    <w:basedOn w:val="a0"/>
    <w:uiPriority w:val="99"/>
    <w:semiHidden/>
    <w:unhideWhenUsed/>
    <w:rsid w:val="0074303E"/>
    <w:rPr>
      <w:color w:val="605E5C"/>
      <w:shd w:val="clear" w:color="auto" w:fill="E1DFDD"/>
    </w:rPr>
  </w:style>
  <w:style w:type="paragraph" w:styleId="a4">
    <w:name w:val="Body Text"/>
    <w:basedOn w:val="a"/>
    <w:link w:val="a5"/>
    <w:uiPriority w:val="1"/>
    <w:qFormat/>
    <w:rsid w:val="005D1FE8"/>
    <w:pPr>
      <w:widowControl w:val="0"/>
      <w:autoSpaceDE w:val="0"/>
      <w:autoSpaceDN w:val="0"/>
      <w:spacing w:after="0" w:line="240" w:lineRule="auto"/>
      <w:ind w:left="288" w:hanging="176"/>
    </w:pPr>
    <w:rPr>
      <w:rFonts w:ascii="Arial" w:eastAsia="Arial" w:hAnsi="Arial" w:cs="Arial"/>
      <w:sz w:val="24"/>
      <w:szCs w:val="24"/>
    </w:rPr>
  </w:style>
  <w:style w:type="character" w:customStyle="1" w:styleId="a5">
    <w:name w:val="Основной текст Знак"/>
    <w:basedOn w:val="a0"/>
    <w:link w:val="a4"/>
    <w:uiPriority w:val="1"/>
    <w:rsid w:val="005D1FE8"/>
    <w:rPr>
      <w:rFonts w:ascii="Arial" w:eastAsia="Arial" w:hAnsi="Arial" w:cs="Arial"/>
      <w:sz w:val="24"/>
      <w:szCs w:val="24"/>
    </w:rPr>
  </w:style>
  <w:style w:type="character" w:customStyle="1" w:styleId="10">
    <w:name w:val="Заголовок 1 Знак"/>
    <w:basedOn w:val="a0"/>
    <w:link w:val="1"/>
    <w:uiPriority w:val="9"/>
    <w:rsid w:val="00050B48"/>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050B48"/>
    <w:rPr>
      <w:rFonts w:ascii="Times New Roman" w:eastAsia="Times New Roman" w:hAnsi="Times New Roman" w:cs="Times New Roman"/>
      <w:b/>
      <w:bCs/>
      <w:sz w:val="36"/>
      <w:szCs w:val="36"/>
      <w:lang w:eastAsia="ru-RU"/>
    </w:rPr>
  </w:style>
  <w:style w:type="paragraph" w:styleId="a6">
    <w:name w:val="Normal (Web)"/>
    <w:basedOn w:val="a"/>
    <w:uiPriority w:val="99"/>
    <w:semiHidden/>
    <w:unhideWhenUsed/>
    <w:rsid w:val="00050B4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Strong"/>
    <w:basedOn w:val="a0"/>
    <w:uiPriority w:val="22"/>
    <w:qFormat/>
    <w:rsid w:val="00050B48"/>
    <w:rPr>
      <w:b/>
      <w:bCs/>
    </w:rPr>
  </w:style>
  <w:style w:type="paragraph" w:styleId="a8">
    <w:name w:val="List Paragraph"/>
    <w:basedOn w:val="a"/>
    <w:uiPriority w:val="34"/>
    <w:qFormat/>
    <w:rsid w:val="000A08DE"/>
    <w:pPr>
      <w:ind w:left="720"/>
      <w:contextualSpacing/>
    </w:pPr>
    <w:rPr>
      <w:kern w:val="2"/>
      <w14:ligatures w14:val="standardContextual"/>
    </w:rPr>
  </w:style>
  <w:style w:type="character" w:styleId="a9">
    <w:name w:val="Unresolved Mention"/>
    <w:basedOn w:val="a0"/>
    <w:uiPriority w:val="99"/>
    <w:semiHidden/>
    <w:unhideWhenUsed/>
    <w:rsid w:val="001D72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7789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s.cntd.ru/document/727188263" TargetMode="External"/><Relationship Id="rId3" Type="http://schemas.openxmlformats.org/officeDocument/2006/relationships/styles" Target="styles.xml"/><Relationship Id="rId7" Type="http://schemas.openxmlformats.org/officeDocument/2006/relationships/hyperlink" Target="https://docs.cntd.ru/document/727188263"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mail@wbde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2E56EA-871C-485F-B21D-D164AEB63B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790</Words>
  <Characters>4503</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Временный пользователь домена</cp:lastModifiedBy>
  <cp:revision>5</cp:revision>
  <dcterms:created xsi:type="dcterms:W3CDTF">2026-09-04T08:34:00Z</dcterms:created>
  <dcterms:modified xsi:type="dcterms:W3CDTF">2026-09-04T09:32:00Z</dcterms:modified>
</cp:coreProperties>
</file>